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79.00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79.00</w:t>
            </w:r>
          </w:p>
        </w:tc>
        <w:tc>
          <w:tcPr>
            <w:tcW w:w="2250" w:type="dxa"/>
            <w:vAlign w:val="center"/>
          </w:tcPr>
          <w:p w:rsidR="003E1A5D" w:rsidRPr="00B70547" w:rsidRDefault="00EF4BC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207BD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207BD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3175B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Bourbon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175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235 Parents as Teachers</w:t>
            </w:r>
          </w:p>
        </w:tc>
        <w:tc>
          <w:tcPr>
            <w:tcW w:w="2855" w:type="dxa"/>
            <w:vAlign w:val="center"/>
          </w:tcPr>
          <w:p w:rsidR="00123036" w:rsidRDefault="003175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3175B7" w:rsidRPr="00C13495" w:rsidRDefault="003175B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Sites.google.com/a/greenbush.org/usd235pat/</w:t>
            </w:r>
          </w:p>
        </w:tc>
      </w:tr>
      <w:tr w:rsidR="00EF4BC0" w:rsidTr="007D6400">
        <w:trPr>
          <w:trHeight w:val="793"/>
        </w:trPr>
        <w:tc>
          <w:tcPr>
            <w:tcW w:w="2635" w:type="dxa"/>
            <w:vAlign w:val="center"/>
          </w:tcPr>
          <w:p w:rsidR="00EF4BC0" w:rsidRDefault="00EF4BC0" w:rsidP="00EF4B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EF4BC0" w:rsidRPr="00710DBB" w:rsidRDefault="00EF4BC0" w:rsidP="007D6400">
            <w:pPr>
              <w:rPr>
                <w:rFonts w:ascii="Arial" w:hAnsi="Arial" w:cs="Arial"/>
                <w:sz w:val="18"/>
                <w:szCs w:val="18"/>
              </w:rPr>
            </w:pPr>
            <w:r w:rsidRPr="00710DBB">
              <w:rPr>
                <w:rFonts w:ascii="Arial" w:hAnsi="Arial" w:cs="Arial"/>
                <w:sz w:val="18"/>
                <w:szCs w:val="18"/>
              </w:rPr>
              <w:t>Southeast Kansas Birth to Three Program, Southeast Kansas Education Service Center</w:t>
            </w:r>
          </w:p>
        </w:tc>
        <w:tc>
          <w:tcPr>
            <w:tcW w:w="2855" w:type="dxa"/>
          </w:tcPr>
          <w:p w:rsidR="00EF4BC0" w:rsidRPr="00710DBB" w:rsidRDefault="00EF4BC0" w:rsidP="00EF4BC0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802649">
              <w:rPr>
                <w:rFonts w:ascii="Arial" w:eastAsia="MS Mincho" w:hAnsi="Arial" w:cs="Arial"/>
                <w:sz w:val="18"/>
                <w:szCs w:val="18"/>
              </w:rPr>
              <w:t>(620)249-7149</w:t>
            </w:r>
          </w:p>
          <w:p w:rsidR="00EF4BC0" w:rsidRPr="00710DBB" w:rsidRDefault="00EF4BC0" w:rsidP="00EF4BC0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710DBB">
              <w:rPr>
                <w:rFonts w:ascii="Arial" w:eastAsia="MS Mincho" w:hAnsi="Arial" w:cs="Arial"/>
                <w:sz w:val="18"/>
                <w:szCs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F478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123036" w:rsidRDefault="00BF478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BF4780" w:rsidRPr="00C13495" w:rsidRDefault="00BF478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F4BC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EF4BC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Healthy Families, Kansas Children’s Service League</w:t>
            </w:r>
          </w:p>
        </w:tc>
        <w:tc>
          <w:tcPr>
            <w:tcW w:w="2855" w:type="dxa"/>
            <w:vAlign w:val="center"/>
          </w:tcPr>
          <w:p w:rsidR="00123036" w:rsidRPr="00C13495" w:rsidRDefault="007664A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(620)340-0408</w:t>
            </w:r>
          </w:p>
        </w:tc>
      </w:tr>
      <w:tr w:rsidR="00EF4BC0" w:rsidTr="002501BA">
        <w:trPr>
          <w:trHeight w:val="747"/>
        </w:trPr>
        <w:tc>
          <w:tcPr>
            <w:tcW w:w="2635" w:type="dxa"/>
            <w:vAlign w:val="center"/>
          </w:tcPr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Mental Health</w:t>
            </w:r>
          </w:p>
        </w:tc>
        <w:tc>
          <w:tcPr>
            <w:tcW w:w="2855" w:type="dxa"/>
            <w:vAlign w:val="center"/>
          </w:tcPr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(620)365-8642</w:t>
            </w:r>
          </w:p>
        </w:tc>
      </w:tr>
      <w:tr w:rsidR="00EF4BC0" w:rsidTr="0004326B">
        <w:trPr>
          <w:trHeight w:val="89"/>
        </w:trPr>
        <w:tc>
          <w:tcPr>
            <w:tcW w:w="2635" w:type="dxa"/>
            <w:vAlign w:val="center"/>
          </w:tcPr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EF4BC0" w:rsidRPr="00C13495" w:rsidRDefault="00EF4BC0" w:rsidP="00EF4BC0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EF4BC0" w:rsidRDefault="00EF4BC0" w:rsidP="00EF4BC0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E2F11">
        <w:rPr>
          <w:rFonts w:ascii="Arial" w:hAnsi="Arial" w:cs="Arial"/>
          <w:b/>
          <w:sz w:val="40"/>
          <w:szCs w:val="32"/>
        </w:rPr>
        <w:lastRenderedPageBreak/>
        <w:t>Bourbon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7664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Bourbon SEK Multi-County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7664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(620)223-4464</w:t>
            </w:r>
          </w:p>
          <w:p w:rsidR="005E2F11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221 S. Judson Street</w:t>
            </w:r>
          </w:p>
          <w:p w:rsidR="005E2F11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Fort Scott, KS 66701</w:t>
            </w:r>
          </w:p>
          <w:p w:rsidR="005049A2" w:rsidRPr="00C13495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sekmchd.com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Southwind</w:t>
            </w:r>
            <w:proofErr w:type="spellEnd"/>
            <w:r>
              <w:rPr>
                <w:sz w:val="18"/>
              </w:rPr>
              <w:t xml:space="preserve"> District</w:t>
            </w:r>
          </w:p>
          <w:p w:rsidR="005E2F11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(620)365-2242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5E2F1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5E2F11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E2F1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E195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Fort Scott Public Library</w:t>
            </w:r>
          </w:p>
        </w:tc>
        <w:tc>
          <w:tcPr>
            <w:tcW w:w="2880" w:type="dxa"/>
            <w:vAlign w:val="center"/>
          </w:tcPr>
          <w:p w:rsidR="00162060" w:rsidRDefault="00AE195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(620)223-2882</w:t>
            </w:r>
          </w:p>
          <w:p w:rsidR="00AE195E" w:rsidRPr="00C13495" w:rsidRDefault="00AE195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Fortscott.mykansaslibrary.org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E195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Bourbon County Emergency Management</w:t>
            </w:r>
          </w:p>
        </w:tc>
        <w:tc>
          <w:tcPr>
            <w:tcW w:w="2880" w:type="dxa"/>
            <w:vAlign w:val="center"/>
          </w:tcPr>
          <w:p w:rsidR="00162060" w:rsidRDefault="007664A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(620)223-3800 x</w:t>
            </w:r>
            <w:bookmarkStart w:id="16" w:name="_GoBack"/>
            <w:bookmarkEnd w:id="16"/>
            <w:r w:rsidR="00AE195E">
              <w:rPr>
                <w:sz w:val="18"/>
              </w:rPr>
              <w:t>124</w:t>
            </w:r>
          </w:p>
          <w:p w:rsidR="00AE195E" w:rsidRPr="00C13495" w:rsidRDefault="00AE195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Bourboncountyks.org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AE195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on how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E195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Fort Scott Area Chamber of Commerce</w:t>
            </w:r>
          </w:p>
        </w:tc>
        <w:tc>
          <w:tcPr>
            <w:tcW w:w="2880" w:type="dxa"/>
            <w:vAlign w:val="center"/>
          </w:tcPr>
          <w:p w:rsidR="00162060" w:rsidRDefault="00AE195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(620)223-3566</w:t>
            </w:r>
          </w:p>
          <w:p w:rsidR="00AE195E" w:rsidRPr="00C13495" w:rsidRDefault="00AE195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Fortscott.com</w:t>
            </w:r>
          </w:p>
        </w:tc>
        <w:tc>
          <w:tcPr>
            <w:tcW w:w="5286" w:type="dxa"/>
            <w:vAlign w:val="center"/>
          </w:tcPr>
          <w:p w:rsidR="00162060" w:rsidRPr="00C13495" w:rsidRDefault="00AE195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Bourbon.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E195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Mercy Hospital Fort Scott</w:t>
            </w:r>
          </w:p>
        </w:tc>
        <w:tc>
          <w:tcPr>
            <w:tcW w:w="2880" w:type="dxa"/>
            <w:vAlign w:val="center"/>
          </w:tcPr>
          <w:p w:rsidR="00162060" w:rsidRDefault="00DD22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(620)223-2200</w:t>
            </w:r>
          </w:p>
          <w:p w:rsidR="00DD22CA" w:rsidRPr="00C13495" w:rsidRDefault="00DD22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DD22CA">
              <w:rPr>
                <w:sz w:val="18"/>
              </w:rPr>
              <w:t>www.mercy.net/practice/mercy-hospital-fort-scott</w:t>
            </w:r>
          </w:p>
        </w:tc>
        <w:tc>
          <w:tcPr>
            <w:tcW w:w="5286" w:type="dxa"/>
            <w:vAlign w:val="center"/>
          </w:tcPr>
          <w:p w:rsidR="00162060" w:rsidRPr="00C13495" w:rsidRDefault="00DD22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needs: acute care, emergency care, and family medicine.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765" w:rsidRDefault="00915765" w:rsidP="00430446">
      <w:r>
        <w:separator/>
      </w:r>
    </w:p>
  </w:endnote>
  <w:endnote w:type="continuationSeparator" w:id="0">
    <w:p w:rsidR="00915765" w:rsidRDefault="00915765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765" w:rsidRDefault="00915765" w:rsidP="00430446">
      <w:r>
        <w:separator/>
      </w:r>
    </w:p>
  </w:footnote>
  <w:footnote w:type="continuationSeparator" w:id="0">
    <w:p w:rsidR="00915765" w:rsidRDefault="00915765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07BD6"/>
    <w:rsid w:val="00222605"/>
    <w:rsid w:val="002501BA"/>
    <w:rsid w:val="002841AC"/>
    <w:rsid w:val="002C06D6"/>
    <w:rsid w:val="00315C22"/>
    <w:rsid w:val="003175B7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F11"/>
    <w:rsid w:val="005E5210"/>
    <w:rsid w:val="007066A1"/>
    <w:rsid w:val="007664A2"/>
    <w:rsid w:val="00795249"/>
    <w:rsid w:val="007D6400"/>
    <w:rsid w:val="00817C77"/>
    <w:rsid w:val="00832AEF"/>
    <w:rsid w:val="00880F81"/>
    <w:rsid w:val="008F63AB"/>
    <w:rsid w:val="00915765"/>
    <w:rsid w:val="009528E6"/>
    <w:rsid w:val="0096210F"/>
    <w:rsid w:val="00A86A6E"/>
    <w:rsid w:val="00A94FA8"/>
    <w:rsid w:val="00AB34C2"/>
    <w:rsid w:val="00AE195E"/>
    <w:rsid w:val="00B21EF8"/>
    <w:rsid w:val="00B70547"/>
    <w:rsid w:val="00B938E9"/>
    <w:rsid w:val="00BF4780"/>
    <w:rsid w:val="00C13495"/>
    <w:rsid w:val="00CF102E"/>
    <w:rsid w:val="00D04A94"/>
    <w:rsid w:val="00D405A6"/>
    <w:rsid w:val="00D81184"/>
    <w:rsid w:val="00D9219D"/>
    <w:rsid w:val="00DD22CA"/>
    <w:rsid w:val="00DD3C44"/>
    <w:rsid w:val="00DE0C81"/>
    <w:rsid w:val="00E65332"/>
    <w:rsid w:val="00EA4DE5"/>
    <w:rsid w:val="00EF3662"/>
    <w:rsid w:val="00EF4BC0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7B83F-6B09-443F-A7A1-EB0FA04D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2015-06-30T19:05:00Z</cp:lastPrinted>
  <dcterms:created xsi:type="dcterms:W3CDTF">2015-06-30T19:07:00Z</dcterms:created>
  <dcterms:modified xsi:type="dcterms:W3CDTF">2015-06-30T19:07:00Z</dcterms:modified>
</cp:coreProperties>
</file>