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106.00</w:t>
            </w:r>
          </w:p>
        </w:tc>
        <w:tc>
          <w:tcPr>
            <w:tcW w:w="2250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128.00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104.00</w:t>
            </w:r>
          </w:p>
        </w:tc>
        <w:tc>
          <w:tcPr>
            <w:tcW w:w="2250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125.00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96.00</w:t>
            </w:r>
          </w:p>
        </w:tc>
        <w:tc>
          <w:tcPr>
            <w:tcW w:w="2250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93.00</w:t>
            </w:r>
          </w:p>
        </w:tc>
        <w:tc>
          <w:tcPr>
            <w:tcW w:w="2250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114.00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91.00</w:t>
            </w:r>
          </w:p>
        </w:tc>
        <w:tc>
          <w:tcPr>
            <w:tcW w:w="2250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117.00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90.00</w:t>
            </w:r>
          </w:p>
        </w:tc>
        <w:tc>
          <w:tcPr>
            <w:tcW w:w="2250" w:type="dxa"/>
            <w:vAlign w:val="center"/>
          </w:tcPr>
          <w:p w:rsidR="003E1A5D" w:rsidRPr="00B70547" w:rsidRDefault="00F94541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14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5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</w:tr>
    </w:tbl>
    <w:p w:rsidR="00DE0C81" w:rsidRDefault="00987914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Reno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98791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308 Hutchinson, USD 313 Buhler, USD 309 Nickerson Parents as Teachers</w:t>
            </w:r>
          </w:p>
        </w:tc>
        <w:tc>
          <w:tcPr>
            <w:tcW w:w="2855" w:type="dxa"/>
            <w:vAlign w:val="center"/>
          </w:tcPr>
          <w:p w:rsidR="00123036" w:rsidRDefault="0098791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(620)615-5771</w:t>
            </w:r>
          </w:p>
          <w:p w:rsidR="00987914" w:rsidRPr="00C13495" w:rsidRDefault="0098791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Usd308.com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98791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Reno County Infant-Toddler Network Early Education Center</w:t>
            </w:r>
          </w:p>
        </w:tc>
        <w:tc>
          <w:tcPr>
            <w:tcW w:w="2855" w:type="dxa"/>
            <w:vAlign w:val="center"/>
          </w:tcPr>
          <w:p w:rsidR="00987914" w:rsidRDefault="00987914" w:rsidP="00315C22">
            <w:pPr>
              <w:rPr>
                <w:rFonts w:ascii="Arial" w:hAnsi="Arial" w:cs="Arial"/>
                <w:sz w:val="18"/>
              </w:rPr>
            </w:pPr>
            <w:bookmarkStart w:id="16" w:name="_GoBack"/>
            <w:r>
              <w:rPr>
                <w:rFonts w:ascii="Arial" w:hAnsi="Arial" w:cs="Arial"/>
                <w:sz w:val="18"/>
              </w:rPr>
              <w:t>(620)615-5850</w:t>
            </w:r>
          </w:p>
          <w:p w:rsidR="00987914" w:rsidRPr="00C13495" w:rsidRDefault="0098791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Techinc.org</w:t>
            </w:r>
            <w:bookmarkEnd w:id="16"/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8791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98791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Reno County Head Start</w:t>
            </w:r>
          </w:p>
        </w:tc>
        <w:tc>
          <w:tcPr>
            <w:tcW w:w="2855" w:type="dxa"/>
            <w:vAlign w:val="center"/>
          </w:tcPr>
          <w:p w:rsidR="00123036" w:rsidRPr="00987914" w:rsidRDefault="00987914" w:rsidP="00315C22">
            <w:pPr>
              <w:rPr>
                <w:rFonts w:ascii="Arial" w:hAnsi="Arial" w:cs="Arial"/>
                <w:sz w:val="16"/>
              </w:rPr>
            </w:pPr>
            <w:r w:rsidRPr="00987914">
              <w:rPr>
                <w:rFonts w:ascii="Arial" w:hAnsi="Arial" w:cs="Arial"/>
                <w:sz w:val="16"/>
              </w:rPr>
              <w:t>(620)615-5750</w:t>
            </w:r>
          </w:p>
          <w:p w:rsidR="00987914" w:rsidRPr="00C13495" w:rsidRDefault="00987914" w:rsidP="00315C22">
            <w:pPr>
              <w:rPr>
                <w:rFonts w:ascii="Arial" w:hAnsi="Arial" w:cs="Arial"/>
                <w:sz w:val="18"/>
              </w:rPr>
            </w:pPr>
            <w:r w:rsidRPr="00987914">
              <w:rPr>
                <w:rFonts w:ascii="Arial" w:hAnsi="Arial" w:cs="Arial"/>
                <w:sz w:val="16"/>
              </w:rPr>
              <w:t>Usd308.com/</w:t>
            </w:r>
            <w:proofErr w:type="spellStart"/>
            <w:r w:rsidRPr="00987914">
              <w:rPr>
                <w:rFonts w:ascii="Arial" w:hAnsi="Arial" w:cs="Arial"/>
                <w:sz w:val="16"/>
              </w:rPr>
              <w:t>StudentLearning</w:t>
            </w:r>
            <w:proofErr w:type="spellEnd"/>
            <w:r w:rsidRPr="00987914">
              <w:rPr>
                <w:rFonts w:ascii="Arial" w:hAnsi="Arial" w:cs="Arial"/>
                <w:sz w:val="16"/>
              </w:rPr>
              <w:t>/</w:t>
            </w:r>
            <w:proofErr w:type="spellStart"/>
            <w:r w:rsidRPr="00987914">
              <w:rPr>
                <w:rFonts w:ascii="Arial" w:hAnsi="Arial" w:cs="Arial"/>
                <w:sz w:val="16"/>
              </w:rPr>
              <w:t>earlychildhood</w:t>
            </w:r>
            <w:proofErr w:type="spellEnd"/>
            <w:r w:rsidRPr="00987914">
              <w:rPr>
                <w:rFonts w:ascii="Arial" w:hAnsi="Arial" w:cs="Arial"/>
                <w:sz w:val="16"/>
              </w:rPr>
              <w:t>/Pages/RCHSdefault.aspx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987914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98791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Reno County Infant-Toddler Network Early Education Center</w:t>
            </w:r>
          </w:p>
        </w:tc>
        <w:tc>
          <w:tcPr>
            <w:tcW w:w="2855" w:type="dxa"/>
            <w:vAlign w:val="center"/>
          </w:tcPr>
          <w:p w:rsidR="00987914" w:rsidRDefault="00987914" w:rsidP="0098791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(620)615-5850</w:t>
            </w:r>
          </w:p>
          <w:p w:rsidR="00123036" w:rsidRPr="00C13495" w:rsidRDefault="00987914" w:rsidP="0098791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Techinc.org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987914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98791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Horizons Mental Health Center</w:t>
            </w:r>
          </w:p>
        </w:tc>
        <w:tc>
          <w:tcPr>
            <w:tcW w:w="2855" w:type="dxa"/>
            <w:vAlign w:val="center"/>
          </w:tcPr>
          <w:p w:rsidR="0004326B" w:rsidRDefault="0098791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(620)694-1099</w:t>
            </w:r>
          </w:p>
          <w:p w:rsidR="00987914" w:rsidRPr="00C13495" w:rsidRDefault="00987914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Hmhc.com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987914">
        <w:rPr>
          <w:rFonts w:ascii="Arial" w:hAnsi="Arial" w:cs="Arial"/>
          <w:b/>
          <w:sz w:val="40"/>
          <w:szCs w:val="32"/>
        </w:rPr>
        <w:lastRenderedPageBreak/>
        <w:t>Reno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9879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Reno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987914" w:rsidRDefault="009879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(620)694-2900</w:t>
            </w:r>
          </w:p>
          <w:p w:rsidR="00987914" w:rsidRDefault="009879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209 W. 2</w:t>
            </w:r>
            <w:r w:rsidRPr="00987914">
              <w:rPr>
                <w:sz w:val="18"/>
                <w:vertAlign w:val="superscript"/>
              </w:rPr>
              <w:t>nd</w:t>
            </w:r>
            <w:r>
              <w:rPr>
                <w:sz w:val="18"/>
              </w:rPr>
              <w:t xml:space="preserve"> Street</w:t>
            </w:r>
          </w:p>
          <w:p w:rsidR="00987914" w:rsidRDefault="009879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Hutchinson, KS 67501</w:t>
            </w:r>
          </w:p>
          <w:p w:rsidR="00987914" w:rsidRPr="00C13495" w:rsidRDefault="009879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Renogov.org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98791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(620)662-2371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987914">
              <w:rPr>
                <w:sz w:val="18"/>
              </w:rPr>
              <w:t xml:space="preserve">rican Red Cross </w:t>
            </w:r>
            <w:r w:rsidR="00A12485">
              <w:rPr>
                <w:sz w:val="18"/>
              </w:rPr>
              <w:t xml:space="preserve">of Midway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A124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A1248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Hutchinson Public Library </w:t>
            </w:r>
          </w:p>
        </w:tc>
        <w:tc>
          <w:tcPr>
            <w:tcW w:w="2880" w:type="dxa"/>
            <w:vAlign w:val="center"/>
          </w:tcPr>
          <w:p w:rsidR="00162060" w:rsidRDefault="00A1248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(620)663-5441</w:t>
            </w:r>
          </w:p>
          <w:p w:rsidR="00A12485" w:rsidRPr="00C13495" w:rsidRDefault="00A12485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Hutchpl.org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A124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Reno County Emergency Management</w:t>
            </w:r>
          </w:p>
        </w:tc>
        <w:tc>
          <w:tcPr>
            <w:tcW w:w="2880" w:type="dxa"/>
            <w:vAlign w:val="center"/>
          </w:tcPr>
          <w:p w:rsidR="00162060" w:rsidRDefault="00A124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(620)694-2974</w:t>
            </w:r>
          </w:p>
          <w:p w:rsidR="00A12485" w:rsidRPr="00C13495" w:rsidRDefault="00A124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Renogov.org</w:t>
            </w:r>
          </w:p>
        </w:tc>
        <w:tc>
          <w:tcPr>
            <w:tcW w:w="5286" w:type="dxa"/>
            <w:vAlign w:val="center"/>
          </w:tcPr>
          <w:p w:rsidR="00162060" w:rsidRPr="00C13495" w:rsidRDefault="00A12485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A124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Hutchinson Reno County Chamber of Commerce</w:t>
            </w:r>
          </w:p>
        </w:tc>
        <w:tc>
          <w:tcPr>
            <w:tcW w:w="2880" w:type="dxa"/>
            <w:vAlign w:val="center"/>
          </w:tcPr>
          <w:p w:rsidR="00162060" w:rsidRDefault="00A124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(620)662-3391</w:t>
            </w:r>
          </w:p>
          <w:p w:rsidR="00A12485" w:rsidRPr="00C13495" w:rsidRDefault="00A124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Hutchchamber.com</w:t>
            </w:r>
          </w:p>
        </w:tc>
        <w:tc>
          <w:tcPr>
            <w:tcW w:w="5286" w:type="dxa"/>
            <w:vAlign w:val="center"/>
          </w:tcPr>
          <w:p w:rsidR="00162060" w:rsidRPr="00C13495" w:rsidRDefault="00A124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Reno.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A124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Hutchinson Regional Medical Center</w:t>
            </w:r>
          </w:p>
        </w:tc>
        <w:tc>
          <w:tcPr>
            <w:tcW w:w="2880" w:type="dxa"/>
            <w:vAlign w:val="center"/>
          </w:tcPr>
          <w:p w:rsidR="00162060" w:rsidRDefault="00A124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(620)665-2000</w:t>
            </w:r>
          </w:p>
          <w:p w:rsidR="00A12485" w:rsidRPr="00C13495" w:rsidRDefault="00A124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Hutchregional.com</w:t>
            </w:r>
          </w:p>
        </w:tc>
        <w:tc>
          <w:tcPr>
            <w:tcW w:w="5286" w:type="dxa"/>
            <w:vAlign w:val="center"/>
          </w:tcPr>
          <w:p w:rsidR="00162060" w:rsidRPr="00C13495" w:rsidRDefault="00A12485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assisted living, birthing center, cancer treatment, emergency department, heart and vascular center, hospice, rehabilitation, mental health, radiology, and surgery.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B3E" w:rsidRDefault="00C32B3E" w:rsidP="00430446">
      <w:r>
        <w:separator/>
      </w:r>
    </w:p>
  </w:endnote>
  <w:endnote w:type="continuationSeparator" w:id="0">
    <w:p w:rsidR="00C32B3E" w:rsidRDefault="00C32B3E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B3E" w:rsidRDefault="00C32B3E" w:rsidP="00430446">
      <w:r>
        <w:separator/>
      </w:r>
    </w:p>
  </w:footnote>
  <w:footnote w:type="continuationSeparator" w:id="0">
    <w:p w:rsidR="00C32B3E" w:rsidRDefault="00C32B3E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87914"/>
    <w:rsid w:val="009B76A6"/>
    <w:rsid w:val="00A12485"/>
    <w:rsid w:val="00A86A6E"/>
    <w:rsid w:val="00A94FA8"/>
    <w:rsid w:val="00AB34C2"/>
    <w:rsid w:val="00B21EF8"/>
    <w:rsid w:val="00B70547"/>
    <w:rsid w:val="00B938E9"/>
    <w:rsid w:val="00C13495"/>
    <w:rsid w:val="00C32B3E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  <w:rsid w:val="00F9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AE0CC1-0E8E-4EE5-9E65-9CE6F91DE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2015-06-22T20:40:00Z</dcterms:created>
  <dcterms:modified xsi:type="dcterms:W3CDTF">2015-06-30T17:55:00Z</dcterms:modified>
</cp:coreProperties>
</file>